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6693F" w14:textId="77777777" w:rsidR="003872B8" w:rsidRPr="00FB7A28" w:rsidRDefault="003872B8" w:rsidP="003872B8">
      <w:pPr>
        <w:jc w:val="center"/>
        <w:rPr>
          <w:rFonts w:ascii="Arial" w:hAnsi="Arial" w:cs="Arial"/>
          <w:b/>
          <w:bCs/>
          <w:u w:val="single"/>
        </w:rPr>
      </w:pPr>
      <w:bookmarkStart w:id="0" w:name="_GoBack"/>
      <w:bookmarkEnd w:id="0"/>
      <w:r w:rsidRPr="00FB7A28">
        <w:rPr>
          <w:rFonts w:ascii="Arial" w:hAnsi="Arial" w:cs="Arial"/>
          <w:b/>
          <w:bCs/>
          <w:u w:val="single"/>
        </w:rPr>
        <w:t>Monitoring Questionnaire</w:t>
      </w:r>
    </w:p>
    <w:p w14:paraId="6EF50E46" w14:textId="2790607B" w:rsidR="003872B8" w:rsidRPr="00FB7A28" w:rsidRDefault="003872B8" w:rsidP="00912543">
      <w:pPr>
        <w:jc w:val="both"/>
        <w:rPr>
          <w:rFonts w:ascii="Arial" w:hAnsi="Arial" w:cs="Arial"/>
        </w:rPr>
      </w:pPr>
      <w:r w:rsidRPr="00FB7A28">
        <w:rPr>
          <w:rFonts w:ascii="Arial" w:hAnsi="Arial" w:cs="Arial"/>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sidRPr="00FB7A28">
        <w:rPr>
          <w:rFonts w:ascii="Arial" w:hAnsi="Arial" w:cs="Arial"/>
          <w:i/>
          <w:iCs/>
        </w:rPr>
        <w:t>Fair Employment &amp; Treatment (NI) Order 1998.</w:t>
      </w:r>
      <w:r w:rsidR="00912543" w:rsidRPr="00FB7A28">
        <w:rPr>
          <w:rFonts w:ascii="Arial" w:hAnsi="Arial" w:cs="Arial"/>
          <w:i/>
          <w:iCs/>
        </w:rPr>
        <w:t xml:space="preserve">  </w:t>
      </w:r>
      <w:r w:rsidRPr="00FB7A28">
        <w:rPr>
          <w:rFonts w:ascii="Arial" w:hAnsi="Arial" w:cs="Arial"/>
        </w:rPr>
        <w:t xml:space="preserve">You are not obliged to answer the questions on this form and you will not suffer any penalty if you choose not to do so. Nevertheless, we encourage you to answer these questions. Your answers </w:t>
      </w:r>
      <w:r w:rsidR="00FD71DB" w:rsidRPr="00FB7A28">
        <w:rPr>
          <w:rFonts w:ascii="Arial" w:hAnsi="Arial" w:cs="Arial"/>
        </w:rPr>
        <w:t xml:space="preserve">to the sections on Community Background and Sex </w:t>
      </w:r>
      <w:r w:rsidRPr="00FB7A28">
        <w:rPr>
          <w:rFonts w:ascii="Arial" w:hAnsi="Arial" w:cs="Arial"/>
        </w:rPr>
        <w:t>will be used by us to prepare and submit a monitoring return to the Equality Commission, but your identity will be kept anonymous. In all other regards your answers will be treated with the strictest</w:t>
      </w:r>
      <w:r w:rsidR="000E2A18" w:rsidRPr="00FB7A28">
        <w:rPr>
          <w:rFonts w:ascii="Arial" w:hAnsi="Arial" w:cs="Arial"/>
        </w:rPr>
        <w:t xml:space="preserve"> </w:t>
      </w:r>
      <w:r w:rsidRPr="00FB7A28">
        <w:rPr>
          <w:rFonts w:ascii="Arial" w:hAnsi="Arial" w:cs="Arial"/>
        </w:rPr>
        <w:t>confidence. We assure you that your answers will not be used by us to make any decisions affecting you, whether in a recruitment exercise or during the course of any employment with us.</w:t>
      </w:r>
    </w:p>
    <w:p w14:paraId="69AC0E99" w14:textId="77777777" w:rsidR="003872B8" w:rsidRPr="00FB7A28" w:rsidRDefault="003872B8" w:rsidP="00923639">
      <w:pPr>
        <w:spacing w:after="0"/>
        <w:rPr>
          <w:rFonts w:ascii="Arial" w:hAnsi="Arial" w:cs="Arial"/>
          <w:b/>
          <w:bCs/>
        </w:rPr>
      </w:pPr>
      <w:r w:rsidRPr="00FB7A28">
        <w:rPr>
          <w:rFonts w:ascii="Arial" w:hAnsi="Arial" w:cs="Arial"/>
          <w:b/>
          <w:bCs/>
        </w:rPr>
        <w:t>Community Background:</w:t>
      </w:r>
    </w:p>
    <w:p w14:paraId="1CDEBD5B" w14:textId="79F4B40F" w:rsidR="003872B8" w:rsidRDefault="003872B8" w:rsidP="00923639">
      <w:pPr>
        <w:spacing w:after="0"/>
        <w:rPr>
          <w:rFonts w:ascii="Arial" w:hAnsi="Arial" w:cs="Arial"/>
          <w:bCs/>
        </w:rPr>
      </w:pPr>
      <w:r w:rsidRPr="00FB7A28">
        <w:rPr>
          <w:rFonts w:ascii="Arial" w:hAnsi="Arial" w:cs="Arial"/>
        </w:rPr>
        <w:t>Regardless of whether they actually practice a religion, most people in Northern Ireland are perceived to be members of either the Protestant or Roman Catholic communities.</w:t>
      </w:r>
      <w:r w:rsidR="00912543" w:rsidRPr="00FB7A28">
        <w:rPr>
          <w:rFonts w:ascii="Arial" w:hAnsi="Arial" w:cs="Arial"/>
        </w:rPr>
        <w:t xml:space="preserve">  </w:t>
      </w:r>
      <w:r w:rsidRPr="00FB7A28">
        <w:rPr>
          <w:rFonts w:ascii="Arial" w:hAnsi="Arial" w:cs="Arial"/>
          <w:bCs/>
        </w:rPr>
        <w:t>Please indicate the community to which you belong by ticking the appropriate box below:</w:t>
      </w:r>
    </w:p>
    <w:p w14:paraId="3BACA53A" w14:textId="77777777" w:rsidR="00FB7A28" w:rsidRPr="00FB7A28" w:rsidRDefault="00FB7A28" w:rsidP="00923639">
      <w:pPr>
        <w:spacing w:after="0"/>
        <w:rPr>
          <w:rFonts w:ascii="Arial" w:hAnsi="Arial" w:cs="Arial"/>
        </w:rPr>
      </w:pPr>
    </w:p>
    <w:p w14:paraId="28132034" w14:textId="77777777" w:rsidR="003872B8" w:rsidRPr="00FB7A28" w:rsidRDefault="003872B8" w:rsidP="003872B8">
      <w:pPr>
        <w:rPr>
          <w:rFonts w:ascii="Arial" w:hAnsi="Arial" w:cs="Arial"/>
        </w:rPr>
      </w:pPr>
      <w:r w:rsidRPr="00FB7A28">
        <w:rPr>
          <w:rFonts w:ascii="Arial" w:hAnsi="Arial" w:cs="Arial"/>
        </w:rPr>
        <w:t>I am a member of the Protestant community:</w:t>
      </w:r>
      <w:r w:rsidRPr="00FB7A28">
        <w:rPr>
          <w:rFonts w:ascii="Arial" w:hAnsi="Arial" w:cs="Arial"/>
        </w:rPr>
        <w:tab/>
      </w:r>
      <w:r w:rsidRPr="00FB7A28">
        <w:rPr>
          <w:rFonts w:ascii="Arial" w:hAnsi="Arial" w:cs="Arial"/>
        </w:rPr>
        <w:tab/>
      </w:r>
      <w:r w:rsidRPr="00FB7A28">
        <w:rPr>
          <w:rFonts w:ascii="Arial" w:hAnsi="Arial" w:cs="Arial"/>
        </w:rPr>
        <w:tab/>
      </w:r>
      <w:r w:rsidRPr="00FB7A28">
        <w:rPr>
          <w:rFonts w:ascii="Arial" w:hAnsi="Arial" w:cs="Arial"/>
        </w:rPr>
        <w:tab/>
      </w:r>
      <w:r w:rsidRPr="00FB7A28">
        <w:rPr>
          <w:rFonts w:ascii="Arial" w:hAnsi="Arial" w:cs="Arial"/>
        </w:rPr>
        <w:tab/>
      </w:r>
      <w:r w:rsidRPr="00FB7A28">
        <w:rPr>
          <w:rFonts w:ascii="Arial" w:hAnsi="Arial" w:cs="Arial"/>
        </w:rPr>
        <w:t></w:t>
      </w:r>
    </w:p>
    <w:p w14:paraId="00C7440F" w14:textId="77777777" w:rsidR="003872B8" w:rsidRPr="00FB7A28" w:rsidRDefault="003872B8" w:rsidP="003872B8">
      <w:pPr>
        <w:rPr>
          <w:rFonts w:ascii="Arial" w:hAnsi="Arial" w:cs="Arial"/>
        </w:rPr>
      </w:pPr>
      <w:r w:rsidRPr="00FB7A28">
        <w:rPr>
          <w:rFonts w:ascii="Arial" w:hAnsi="Arial" w:cs="Arial"/>
        </w:rPr>
        <w:t>I am a member of the Roman Catholic community:</w:t>
      </w:r>
      <w:r w:rsidRPr="00FB7A28">
        <w:rPr>
          <w:rFonts w:ascii="Arial" w:hAnsi="Arial" w:cs="Arial"/>
        </w:rPr>
        <w:tab/>
      </w:r>
      <w:r w:rsidRPr="00FB7A28">
        <w:rPr>
          <w:rFonts w:ascii="Arial" w:hAnsi="Arial" w:cs="Arial"/>
        </w:rPr>
        <w:tab/>
      </w:r>
      <w:r w:rsidRPr="00FB7A28">
        <w:rPr>
          <w:rFonts w:ascii="Arial" w:hAnsi="Arial" w:cs="Arial"/>
        </w:rPr>
        <w:tab/>
      </w:r>
      <w:r w:rsidRPr="00FB7A28">
        <w:rPr>
          <w:rFonts w:ascii="Arial" w:hAnsi="Arial" w:cs="Arial"/>
        </w:rPr>
        <w:tab/>
      </w:r>
      <w:r w:rsidR="00923639" w:rsidRPr="00FB7A28">
        <w:rPr>
          <w:rFonts w:ascii="Arial" w:hAnsi="Arial" w:cs="Arial"/>
        </w:rPr>
        <w:tab/>
      </w:r>
      <w:r w:rsidRPr="00FB7A28">
        <w:rPr>
          <w:rFonts w:ascii="Arial" w:hAnsi="Arial" w:cs="Arial"/>
        </w:rPr>
        <w:t></w:t>
      </w:r>
    </w:p>
    <w:p w14:paraId="778AACC4" w14:textId="77777777" w:rsidR="003872B8" w:rsidRPr="00FB7A28" w:rsidRDefault="003872B8" w:rsidP="003872B8">
      <w:pPr>
        <w:rPr>
          <w:rFonts w:ascii="Arial" w:hAnsi="Arial" w:cs="Arial"/>
        </w:rPr>
      </w:pPr>
      <w:r w:rsidRPr="00FB7A28">
        <w:rPr>
          <w:rFonts w:ascii="Arial" w:hAnsi="Arial" w:cs="Arial"/>
        </w:rPr>
        <w:t>I am not a member of either the Protestant or the Roman Catholic communities:</w:t>
      </w:r>
      <w:r w:rsidRPr="00FB7A28">
        <w:rPr>
          <w:rFonts w:ascii="Arial" w:hAnsi="Arial" w:cs="Arial"/>
        </w:rPr>
        <w:tab/>
      </w:r>
      <w:r w:rsidRPr="00FB7A28">
        <w:rPr>
          <w:rFonts w:ascii="Arial" w:hAnsi="Arial" w:cs="Arial"/>
        </w:rPr>
        <w:t></w:t>
      </w:r>
      <w:r w:rsidRPr="00FB7A28">
        <w:rPr>
          <w:rFonts w:ascii="Arial" w:hAnsi="Arial" w:cs="Arial"/>
        </w:rPr>
        <w:tab/>
      </w:r>
      <w:r w:rsidRPr="00FB7A28">
        <w:rPr>
          <w:rFonts w:ascii="Arial" w:hAnsi="Arial" w:cs="Arial"/>
        </w:rPr>
        <w:tab/>
      </w:r>
    </w:p>
    <w:p w14:paraId="1E12D9B0" w14:textId="77777777" w:rsidR="003872B8" w:rsidRPr="00FB7A28" w:rsidRDefault="003872B8" w:rsidP="00FB7A28">
      <w:pPr>
        <w:jc w:val="center"/>
        <w:rPr>
          <w:rFonts w:ascii="Arial" w:hAnsi="Arial" w:cs="Arial"/>
          <w:i/>
          <w:iCs/>
          <w:sz w:val="14"/>
        </w:rPr>
      </w:pPr>
      <w:r w:rsidRPr="00FB7A28">
        <w:rPr>
          <w:rFonts w:ascii="Arial" w:hAnsi="Arial" w:cs="Arial"/>
          <w:i/>
          <w:iCs/>
          <w:sz w:val="14"/>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329DC221" w14:textId="77777777" w:rsidR="003872B8" w:rsidRPr="00FB7A28" w:rsidRDefault="003872B8" w:rsidP="00923639">
      <w:pPr>
        <w:spacing w:after="0"/>
        <w:rPr>
          <w:rFonts w:ascii="Arial" w:hAnsi="Arial" w:cs="Arial"/>
          <w:b/>
          <w:bCs/>
        </w:rPr>
      </w:pPr>
      <w:r w:rsidRPr="00FB7A28">
        <w:rPr>
          <w:rFonts w:ascii="Arial" w:hAnsi="Arial" w:cs="Arial"/>
          <w:b/>
          <w:bCs/>
        </w:rPr>
        <w:t>Please indicate your sex by ticking the appropriate box below:</w:t>
      </w:r>
    </w:p>
    <w:p w14:paraId="692D4321" w14:textId="77777777" w:rsidR="003872B8" w:rsidRPr="00FB7A28" w:rsidRDefault="003872B8" w:rsidP="003872B8">
      <w:pPr>
        <w:rPr>
          <w:rFonts w:ascii="Arial" w:hAnsi="Arial" w:cs="Arial"/>
        </w:rPr>
      </w:pPr>
      <w:r w:rsidRPr="00FB7A28">
        <w:rPr>
          <w:rFonts w:ascii="Arial" w:hAnsi="Arial" w:cs="Arial"/>
        </w:rPr>
        <w:t xml:space="preserve">Male: </w:t>
      </w:r>
      <w:r w:rsidRPr="00FB7A28">
        <w:rPr>
          <w:rFonts w:ascii="Arial" w:hAnsi="Arial" w:cs="Arial"/>
        </w:rPr>
        <w:tab/>
      </w:r>
      <w:r w:rsidRPr="00FB7A28">
        <w:rPr>
          <w:rFonts w:ascii="Arial" w:hAnsi="Arial" w:cs="Arial"/>
        </w:rPr>
        <w:tab/>
      </w:r>
      <w:r w:rsidRPr="00FB7A28">
        <w:rPr>
          <w:rFonts w:ascii="Arial" w:hAnsi="Arial" w:cs="Arial"/>
        </w:rPr>
        <w:t></w:t>
      </w:r>
    </w:p>
    <w:p w14:paraId="12330044" w14:textId="5CE483C5" w:rsidR="00FD71DB" w:rsidRPr="00FB7A28" w:rsidRDefault="003872B8" w:rsidP="003872B8">
      <w:pPr>
        <w:rPr>
          <w:rFonts w:ascii="Arial" w:hAnsi="Arial" w:cs="Arial"/>
        </w:rPr>
      </w:pPr>
      <w:r w:rsidRPr="00FB7A28">
        <w:rPr>
          <w:rFonts w:ascii="Arial" w:hAnsi="Arial" w:cs="Arial"/>
        </w:rPr>
        <w:t>Female:</w:t>
      </w:r>
      <w:r w:rsidRPr="00FB7A28">
        <w:rPr>
          <w:rFonts w:ascii="Arial" w:hAnsi="Arial" w:cs="Arial"/>
        </w:rPr>
        <w:tab/>
      </w:r>
      <w:r w:rsidRPr="00FB7A28">
        <w:rPr>
          <w:rFonts w:ascii="Arial" w:hAnsi="Arial" w:cs="Arial"/>
        </w:rPr>
        <w:t></w:t>
      </w:r>
    </w:p>
    <w:p w14:paraId="499DF171" w14:textId="77777777" w:rsidR="00923639" w:rsidRPr="00FB7A28" w:rsidRDefault="00FD71DB" w:rsidP="003872B8">
      <w:pPr>
        <w:rPr>
          <w:rFonts w:ascii="Arial" w:hAnsi="Arial" w:cs="Arial"/>
          <w:b/>
          <w:bCs/>
        </w:rPr>
      </w:pPr>
      <w:r w:rsidRPr="00FB7A28">
        <w:rPr>
          <w:rFonts w:ascii="Arial" w:hAnsi="Arial" w:cs="Arial"/>
          <w:b/>
          <w:bCs/>
        </w:rPr>
        <w:t xml:space="preserve">National Insurance Number: __________________ </w:t>
      </w:r>
      <w:r w:rsidRPr="00FB7A28">
        <w:rPr>
          <w:rFonts w:ascii="Arial" w:hAnsi="Arial" w:cs="Arial"/>
          <w:b/>
          <w:bCs/>
        </w:rPr>
        <w:tab/>
        <w:t>Date of Birth:___________________</w:t>
      </w:r>
    </w:p>
    <w:p w14:paraId="22341464" w14:textId="77777777" w:rsidR="00FD71DB" w:rsidRPr="00FB7A28" w:rsidRDefault="00FD71DB" w:rsidP="003872B8">
      <w:pPr>
        <w:rPr>
          <w:rFonts w:ascii="Arial" w:hAnsi="Arial" w:cs="Arial"/>
        </w:rPr>
      </w:pPr>
      <w:r w:rsidRPr="00FB7A28">
        <w:rPr>
          <w:rFonts w:ascii="Arial" w:hAnsi="Arial" w:cs="Arial"/>
        </w:rPr>
        <w:t>If you are not an Irish or British passport holder or a European Citizen, or you do not have the permanent right to remain in the UK, you will require a work permit.</w:t>
      </w:r>
    </w:p>
    <w:p w14:paraId="42FF0291" w14:textId="77777777" w:rsidR="00FD71DB" w:rsidRPr="00FB7A28" w:rsidRDefault="00FD71DB" w:rsidP="003872B8">
      <w:pPr>
        <w:rPr>
          <w:rFonts w:ascii="Arial" w:hAnsi="Arial" w:cs="Arial"/>
        </w:rPr>
      </w:pPr>
      <w:r w:rsidRPr="00FB7A28">
        <w:rPr>
          <w:rFonts w:ascii="Arial" w:hAnsi="Arial" w:cs="Arial"/>
        </w:rPr>
        <w:t xml:space="preserve">Do you need a work permit?   </w:t>
      </w:r>
      <w:r w:rsidRPr="00FB7A28">
        <w:rPr>
          <w:rFonts w:ascii="Arial" w:hAnsi="Arial" w:cs="Arial"/>
        </w:rPr>
        <w:tab/>
        <w:t xml:space="preserve">Yes </w:t>
      </w:r>
      <w:r w:rsidRPr="00FB7A28">
        <w:rPr>
          <w:rFonts w:ascii="Arial" w:hAnsi="Arial" w:cs="Arial"/>
        </w:rPr>
        <w:tab/>
      </w:r>
      <w:r w:rsidRPr="00FB7A28">
        <w:rPr>
          <w:rFonts w:ascii="Arial" w:hAnsi="Arial" w:cs="Arial"/>
        </w:rPr>
        <w:t></w:t>
      </w:r>
      <w:r w:rsidRPr="00FB7A28">
        <w:rPr>
          <w:rFonts w:ascii="Arial" w:hAnsi="Arial" w:cs="Arial"/>
        </w:rPr>
        <w:tab/>
        <w:t>No</w:t>
      </w:r>
      <w:r w:rsidRPr="00FB7A28">
        <w:rPr>
          <w:rFonts w:ascii="Arial" w:hAnsi="Arial" w:cs="Arial"/>
        </w:rPr>
        <w:tab/>
      </w:r>
      <w:r w:rsidRPr="00FB7A28">
        <w:rPr>
          <w:rFonts w:ascii="Arial" w:hAnsi="Arial" w:cs="Arial"/>
        </w:rPr>
        <w:t></w:t>
      </w:r>
      <w:r w:rsidRPr="00FB7A28">
        <w:rPr>
          <w:rFonts w:ascii="Arial" w:hAnsi="Arial" w:cs="Arial"/>
        </w:rPr>
        <w:tab/>
      </w:r>
    </w:p>
    <w:p w14:paraId="4C123E08" w14:textId="77777777" w:rsidR="000E2A18" w:rsidRPr="00FB7A28" w:rsidRDefault="00FD71DB" w:rsidP="003872B8">
      <w:pPr>
        <w:rPr>
          <w:rFonts w:ascii="Arial" w:hAnsi="Arial" w:cs="Arial"/>
          <w:b/>
          <w:bCs/>
          <w:i/>
          <w:iCs/>
        </w:rPr>
      </w:pPr>
      <w:r w:rsidRPr="00FB7A28">
        <w:rPr>
          <w:rFonts w:ascii="Arial" w:hAnsi="Arial" w:cs="Arial"/>
          <w:bCs/>
          <w:iCs/>
        </w:rPr>
        <w:t xml:space="preserve">If you have a current work permit when does it expire? </w:t>
      </w:r>
      <w:r w:rsidRPr="00FB7A28">
        <w:rPr>
          <w:rFonts w:ascii="Arial" w:hAnsi="Arial" w:cs="Arial"/>
          <w:bCs/>
          <w:iCs/>
        </w:rPr>
        <w:tab/>
        <w:t>__</w:t>
      </w:r>
      <w:r w:rsidRPr="00FB7A28">
        <w:rPr>
          <w:rFonts w:ascii="Arial" w:hAnsi="Arial" w:cs="Arial"/>
          <w:b/>
          <w:bCs/>
          <w:i/>
          <w:iCs/>
        </w:rPr>
        <w:t>_____________________</w:t>
      </w:r>
    </w:p>
    <w:p w14:paraId="0C3809DF" w14:textId="77777777" w:rsidR="00912543" w:rsidRPr="00FB7A28" w:rsidRDefault="00912543" w:rsidP="00912543">
      <w:pPr>
        <w:rPr>
          <w:rFonts w:ascii="Arial" w:hAnsi="Arial" w:cs="Arial"/>
        </w:rPr>
      </w:pPr>
      <w:r w:rsidRPr="00FB7A28">
        <w:rPr>
          <w:rFonts w:ascii="Arial" w:hAnsi="Arial" w:cs="Arial"/>
        </w:rPr>
        <w:t>Under the Rehabilitation of Offenders (Exceptions) Order Northern Ireland 1979, the Northern Ireland Health and Social Services are included in the list of excepted employments.  As such, any criminal conviction may never be regarded as spent and must be disclosed when applying for a post within the Health Service.</w:t>
      </w:r>
    </w:p>
    <w:p w14:paraId="3357A886" w14:textId="49AFC5C9" w:rsidR="00912543" w:rsidRPr="00FB7A28" w:rsidRDefault="00FB7A28" w:rsidP="00912543">
      <w:pPr>
        <w:ind w:left="8640" w:hanging="8640"/>
        <w:rPr>
          <w:rFonts w:ascii="Arial" w:hAnsi="Arial" w:cs="Arial"/>
          <w:b/>
          <w:bCs/>
        </w:rPr>
      </w:pPr>
      <w:r w:rsidRPr="00FB7A28">
        <w:rPr>
          <w:rFonts w:ascii="Arial" w:hAnsi="Arial" w:cs="Arial"/>
          <w:b/>
          <w:bCs/>
        </w:rPr>
        <w:t xml:space="preserve">Have you ever been convicted of any criminal offence </w:t>
      </w:r>
      <w:r w:rsidR="00912543" w:rsidRPr="00FB7A28">
        <w:rPr>
          <w:rFonts w:ascii="Arial" w:hAnsi="Arial" w:cs="Arial"/>
          <w:b/>
          <w:bCs/>
        </w:rPr>
        <w:tab/>
        <w:t>YES</w:t>
      </w:r>
      <w:r w:rsidR="00912543" w:rsidRPr="00FB7A28">
        <w:rPr>
          <w:rFonts w:ascii="Arial" w:hAnsi="Arial" w:cs="Arial"/>
          <w:b/>
          <w:bCs/>
        </w:rPr>
        <w:tab/>
      </w:r>
      <w:r w:rsidR="00912543" w:rsidRPr="00FB7A28">
        <w:rPr>
          <w:rFonts w:ascii="Arial" w:hAnsi="Arial" w:cs="Arial"/>
          <w:b/>
          <w:bCs/>
        </w:rPr>
        <w:sym w:font="Wingdings" w:char="F0A8"/>
      </w:r>
      <w:r w:rsidR="00912543" w:rsidRPr="00FB7A28">
        <w:rPr>
          <w:rFonts w:ascii="Arial" w:hAnsi="Arial" w:cs="Arial"/>
          <w:b/>
          <w:bCs/>
        </w:rPr>
        <w:t xml:space="preserve"> NO</w:t>
      </w:r>
      <w:r w:rsidR="00912543" w:rsidRPr="00FB7A28">
        <w:rPr>
          <w:rFonts w:ascii="Arial" w:hAnsi="Arial" w:cs="Arial"/>
          <w:b/>
          <w:bCs/>
        </w:rPr>
        <w:tab/>
      </w:r>
      <w:r w:rsidR="00912543" w:rsidRPr="00FB7A28">
        <w:rPr>
          <w:rFonts w:ascii="Arial" w:hAnsi="Arial" w:cs="Arial"/>
          <w:b/>
          <w:bCs/>
        </w:rPr>
        <w:sym w:font="Wingdings" w:char="F0A8"/>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912543" w:rsidRPr="00FB7A28" w14:paraId="21A740FD" w14:textId="77777777" w:rsidTr="00D24315">
        <w:tc>
          <w:tcPr>
            <w:tcW w:w="10152" w:type="dxa"/>
          </w:tcPr>
          <w:p w14:paraId="362CAD2D" w14:textId="34711810" w:rsidR="00912543" w:rsidRPr="00FB7A28" w:rsidRDefault="00FB7A28" w:rsidP="00D24315">
            <w:pPr>
              <w:rPr>
                <w:rFonts w:ascii="Arial" w:hAnsi="Arial" w:cs="Arial"/>
                <w:b/>
                <w:bCs/>
              </w:rPr>
            </w:pPr>
            <w:r w:rsidRPr="00FB7A28">
              <w:rPr>
                <w:rFonts w:ascii="Arial" w:hAnsi="Arial" w:cs="Arial"/>
                <w:b/>
              </w:rPr>
              <w:t>If yes please give details</w:t>
            </w:r>
            <w:r>
              <w:rPr>
                <w:rFonts w:ascii="Arial" w:hAnsi="Arial" w:cs="Arial"/>
                <w:b/>
              </w:rPr>
              <w:t xml:space="preserve"> of unspent convictions:</w:t>
            </w:r>
          </w:p>
          <w:p w14:paraId="6AFC6B0A" w14:textId="77777777" w:rsidR="00912543" w:rsidRPr="00FB7A28" w:rsidRDefault="00912543" w:rsidP="00D24315">
            <w:pPr>
              <w:rPr>
                <w:rFonts w:ascii="Arial" w:hAnsi="Arial" w:cs="Arial"/>
                <w:b/>
                <w:bCs/>
              </w:rPr>
            </w:pPr>
          </w:p>
          <w:p w14:paraId="45DBF087" w14:textId="77777777" w:rsidR="00912543" w:rsidRPr="00FB7A28" w:rsidRDefault="00912543" w:rsidP="00D24315">
            <w:pPr>
              <w:rPr>
                <w:rFonts w:ascii="Arial" w:hAnsi="Arial" w:cs="Arial"/>
                <w:b/>
                <w:bCs/>
              </w:rPr>
            </w:pPr>
          </w:p>
        </w:tc>
      </w:tr>
    </w:tbl>
    <w:p w14:paraId="72E28C13" w14:textId="755CF7BC" w:rsidR="00CA26FA" w:rsidRPr="00FB7A28" w:rsidRDefault="00FB7A28" w:rsidP="00FB7A28">
      <w:pPr>
        <w:jc w:val="center"/>
        <w:rPr>
          <w:rFonts w:ascii="Arial" w:hAnsi="Arial" w:cs="Arial"/>
          <w:sz w:val="16"/>
        </w:rPr>
      </w:pPr>
      <w:r w:rsidRPr="00FB7A28">
        <w:rPr>
          <w:rFonts w:ascii="Arial" w:hAnsi="Arial" w:cs="Arial"/>
          <w:b/>
          <w:bCs/>
          <w:sz w:val="18"/>
          <w:szCs w:val="24"/>
        </w:rPr>
        <w:t>It should be noted that disclosure of a conviction does not necessarily debar any applicant from obtaining employment</w:t>
      </w:r>
    </w:p>
    <w:sectPr w:rsidR="00CA26FA" w:rsidRPr="00FB7A28" w:rsidSect="00923639">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08C4D" w14:textId="77777777" w:rsidR="0071407E" w:rsidRDefault="0071407E" w:rsidP="003872B8">
      <w:pPr>
        <w:spacing w:after="0" w:line="240" w:lineRule="auto"/>
      </w:pPr>
      <w:r>
        <w:separator/>
      </w:r>
    </w:p>
  </w:endnote>
  <w:endnote w:type="continuationSeparator" w:id="0">
    <w:p w14:paraId="4C8B048F" w14:textId="77777777" w:rsidR="0071407E" w:rsidRDefault="0071407E" w:rsidP="0038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67F53" w14:textId="77777777" w:rsidR="0071407E" w:rsidRDefault="0071407E" w:rsidP="003872B8">
      <w:pPr>
        <w:spacing w:after="0" w:line="240" w:lineRule="auto"/>
      </w:pPr>
      <w:r>
        <w:separator/>
      </w:r>
    </w:p>
  </w:footnote>
  <w:footnote w:type="continuationSeparator" w:id="0">
    <w:p w14:paraId="2C751DF2" w14:textId="77777777" w:rsidR="0071407E" w:rsidRDefault="0071407E" w:rsidP="00387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D3CAF" w14:textId="53EAC548" w:rsidR="00912543" w:rsidRPr="00923639" w:rsidRDefault="003872B8" w:rsidP="00912543">
    <w:pPr>
      <w:rPr>
        <w:rFonts w:ascii="Arial" w:hAnsi="Arial" w:cs="Arial"/>
        <w:b/>
        <w:bCs/>
      </w:rPr>
    </w:pPr>
    <w:r w:rsidRPr="003872B8">
      <w:rPr>
        <w:b/>
        <w:bCs/>
      </w:rPr>
      <w:t>Private &amp; Confidential</w:t>
    </w:r>
    <w:r w:rsidR="00912543">
      <w:rPr>
        <w:b/>
        <w:bCs/>
      </w:rPr>
      <w:t xml:space="preserve">   </w:t>
    </w:r>
    <w:r w:rsidR="00912543">
      <w:rPr>
        <w:b/>
        <w:bCs/>
      </w:rPr>
      <w:tab/>
    </w:r>
    <w:r w:rsidR="00912543">
      <w:rPr>
        <w:b/>
        <w:bCs/>
      </w:rPr>
      <w:tab/>
    </w:r>
    <w:r w:rsidR="00912543">
      <w:rPr>
        <w:b/>
        <w:bCs/>
      </w:rPr>
      <w:tab/>
    </w:r>
    <w:r w:rsidR="00912543">
      <w:rPr>
        <w:b/>
        <w:bCs/>
      </w:rPr>
      <w:tab/>
    </w:r>
    <w:r w:rsidR="00912543" w:rsidRPr="00923639">
      <w:rPr>
        <w:rFonts w:ascii="Arial" w:hAnsi="Arial" w:cs="Arial"/>
        <w:b/>
        <w:bCs/>
      </w:rPr>
      <w:t>Job Ref No: _________________________</w:t>
    </w:r>
  </w:p>
  <w:p w14:paraId="6AC2A4EF" w14:textId="6FD3A7E7" w:rsidR="003872B8" w:rsidRDefault="00387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B8"/>
    <w:rsid w:val="000E2A18"/>
    <w:rsid w:val="00126FF6"/>
    <w:rsid w:val="0013698F"/>
    <w:rsid w:val="003872B8"/>
    <w:rsid w:val="0071407E"/>
    <w:rsid w:val="00912543"/>
    <w:rsid w:val="00923639"/>
    <w:rsid w:val="00A073DA"/>
    <w:rsid w:val="00AD118A"/>
    <w:rsid w:val="00CA26FA"/>
    <w:rsid w:val="00F5689F"/>
    <w:rsid w:val="00FB7A28"/>
    <w:rsid w:val="00FD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12543"/>
    <w:pPr>
      <w:keepNext/>
      <w:autoSpaceDE w:val="0"/>
      <w:autoSpaceDN w:val="0"/>
      <w:spacing w:after="0" w:line="240" w:lineRule="auto"/>
      <w:outlineLvl w:val="0"/>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2B8"/>
  </w:style>
  <w:style w:type="paragraph" w:styleId="Footer">
    <w:name w:val="footer"/>
    <w:basedOn w:val="Normal"/>
    <w:link w:val="FooterChar"/>
    <w:uiPriority w:val="99"/>
    <w:unhideWhenUsed/>
    <w:rsid w:val="00387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2B8"/>
  </w:style>
  <w:style w:type="character" w:customStyle="1" w:styleId="Heading1Char">
    <w:name w:val="Heading 1 Char"/>
    <w:basedOn w:val="DefaultParagraphFont"/>
    <w:link w:val="Heading1"/>
    <w:uiPriority w:val="99"/>
    <w:rsid w:val="00912543"/>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12543"/>
    <w:pPr>
      <w:keepNext/>
      <w:autoSpaceDE w:val="0"/>
      <w:autoSpaceDN w:val="0"/>
      <w:spacing w:after="0" w:line="240" w:lineRule="auto"/>
      <w:outlineLvl w:val="0"/>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2B8"/>
  </w:style>
  <w:style w:type="paragraph" w:styleId="Footer">
    <w:name w:val="footer"/>
    <w:basedOn w:val="Normal"/>
    <w:link w:val="FooterChar"/>
    <w:uiPriority w:val="99"/>
    <w:unhideWhenUsed/>
    <w:rsid w:val="00387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2B8"/>
  </w:style>
  <w:style w:type="character" w:customStyle="1" w:styleId="Heading1Char">
    <w:name w:val="Heading 1 Char"/>
    <w:basedOn w:val="DefaultParagraphFont"/>
    <w:link w:val="Heading1"/>
    <w:uiPriority w:val="99"/>
    <w:rsid w:val="00912543"/>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53E4B11D76124B8E5801BA13407776" ma:contentTypeVersion="6" ma:contentTypeDescription="Create a new document." ma:contentTypeScope="" ma:versionID="6618cade58b121d5ad0f56f2afe1aa04">
  <xsd:schema xmlns:xsd="http://www.w3.org/2001/XMLSchema" xmlns:xs="http://www.w3.org/2001/XMLSchema" xmlns:p="http://schemas.microsoft.com/office/2006/metadata/properties" xmlns:ns2="7958c176-fe00-411d-a585-82e55677253a" xmlns:ns3="7d631f0e-efd2-4b02-b3c4-eaaef46e43bd" targetNamespace="http://schemas.microsoft.com/office/2006/metadata/properties" ma:root="true" ma:fieldsID="59396e80b7532959491ac58027d85eae" ns2:_="" ns3:_="">
    <xsd:import namespace="7958c176-fe00-411d-a585-82e55677253a"/>
    <xsd:import namespace="7d631f0e-efd2-4b02-b3c4-eaaef46e43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8c176-fe00-411d-a585-82e5567725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631f0e-efd2-4b02-b3c4-eaaef46e43b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2576E-E0E5-431A-8971-CD4E9671C4BD}">
  <ds:schemaRefs>
    <ds:schemaRef ds:uri="http://schemas.microsoft.com/sharepoint/v3/contenttype/forms"/>
  </ds:schemaRefs>
</ds:datastoreItem>
</file>

<file path=customXml/itemProps2.xml><?xml version="1.0" encoding="utf-8"?>
<ds:datastoreItem xmlns:ds="http://schemas.openxmlformats.org/officeDocument/2006/customXml" ds:itemID="{2BD4E400-20F7-4B9B-A758-8277AFC23FB1}">
  <ds:schemaRefs>
    <ds:schemaRef ds:uri="http://schemas.microsoft.com/office/2006/documentManagement/types"/>
    <ds:schemaRef ds:uri="http://purl.org/dc/terms/"/>
    <ds:schemaRef ds:uri="http://schemas.openxmlformats.org/package/2006/metadata/core-properties"/>
    <ds:schemaRef ds:uri="http://purl.org/dc/dcmitype/"/>
    <ds:schemaRef ds:uri="7958c176-fe00-411d-a585-82e55677253a"/>
    <ds:schemaRef ds:uri="http://purl.org/dc/elements/1.1/"/>
    <ds:schemaRef ds:uri="http://schemas.microsoft.com/office/2006/metadata/properties"/>
    <ds:schemaRef ds:uri="http://schemas.microsoft.com/office/infopath/2007/PartnerControls"/>
    <ds:schemaRef ds:uri="7d631f0e-efd2-4b02-b3c4-eaaef46e43bd"/>
    <ds:schemaRef ds:uri="http://www.w3.org/XML/1998/namespace"/>
  </ds:schemaRefs>
</ds:datastoreItem>
</file>

<file path=customXml/itemProps3.xml><?xml version="1.0" encoding="utf-8"?>
<ds:datastoreItem xmlns:ds="http://schemas.openxmlformats.org/officeDocument/2006/customXml" ds:itemID="{87DAB56E-6131-4172-BC49-457C50757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8c176-fe00-411d-a585-82e55677253a"/>
    <ds:schemaRef ds:uri="7d631f0e-efd2-4b02-b3c4-eaaef46e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C5AC6-D020-4166-9F6F-DC9D649B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7C1173FF</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Noeleen Farnan</dc:creator>
  <cp:lastModifiedBy>PM</cp:lastModifiedBy>
  <cp:revision>2</cp:revision>
  <dcterms:created xsi:type="dcterms:W3CDTF">2021-08-05T14:31:00Z</dcterms:created>
  <dcterms:modified xsi:type="dcterms:W3CDTF">2021-08-05T14:31:00Z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0x0101003D53E4B11D76124B8E5801BA13407776</vt:lpwstr>
  </property>
</Properties>
</file>